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Default="00B44842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9346F7" w:rsidRPr="009346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AC794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(2026 год) </w:t>
      </w:r>
      <w:r w:rsidR="00A0091C" w:rsidRPr="00B44842">
        <w:rPr>
          <w:rFonts w:ascii="Arial" w:hAnsi="Arial" w:cs="Arial"/>
          <w:b/>
          <w:sz w:val="32"/>
          <w:szCs w:val="32"/>
        </w:rPr>
        <w:t>5</w:t>
      </w:r>
      <w:r w:rsidR="009346F7" w:rsidRPr="00B44842">
        <w:rPr>
          <w:rFonts w:ascii="Arial" w:hAnsi="Arial" w:cs="Arial"/>
          <w:b/>
          <w:sz w:val="32"/>
          <w:szCs w:val="32"/>
        </w:rPr>
        <w:t xml:space="preserve"> дней</w:t>
      </w:r>
      <w:r w:rsidR="009710F1" w:rsidRPr="00B44842">
        <w:rPr>
          <w:rFonts w:ascii="Arial" w:hAnsi="Arial" w:cs="Arial"/>
          <w:b/>
          <w:sz w:val="32"/>
          <w:szCs w:val="32"/>
        </w:rPr>
        <w:t>/</w:t>
      </w:r>
      <w:r w:rsidR="00A0091C" w:rsidRPr="00B44842">
        <w:rPr>
          <w:rFonts w:ascii="Arial" w:hAnsi="Arial" w:cs="Arial"/>
          <w:b/>
          <w:sz w:val="32"/>
          <w:szCs w:val="32"/>
        </w:rPr>
        <w:t>4</w:t>
      </w:r>
      <w:r w:rsidR="00FD448B" w:rsidRPr="00B44842">
        <w:rPr>
          <w:rFonts w:ascii="Arial" w:hAnsi="Arial" w:cs="Arial"/>
          <w:b/>
          <w:sz w:val="32"/>
          <w:szCs w:val="32"/>
        </w:rPr>
        <w:t xml:space="preserve"> ноч</w:t>
      </w:r>
      <w:r w:rsidR="00A0091C" w:rsidRPr="00B44842">
        <w:rPr>
          <w:rFonts w:ascii="Arial" w:hAnsi="Arial" w:cs="Arial"/>
          <w:b/>
          <w:sz w:val="32"/>
          <w:szCs w:val="32"/>
        </w:rPr>
        <w:t>и</w:t>
      </w:r>
    </w:p>
    <w:p w:rsidR="00FD448B" w:rsidRPr="00DB007F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FD448B" w:rsidRPr="00960B46" w:rsidRDefault="00A175F6" w:rsidP="00960B46">
      <w:pPr>
        <w:pStyle w:val="a3"/>
        <w:jc w:val="right"/>
        <w:rPr>
          <w:rFonts w:ascii="Arial" w:hAnsi="Arial" w:cs="Arial"/>
          <w:b/>
          <w:color w:val="auto"/>
        </w:rPr>
      </w:pPr>
      <w:r w:rsidRPr="00B44842">
        <w:rPr>
          <w:rFonts w:ascii="Arial" w:hAnsi="Arial" w:cs="Arial"/>
          <w:b/>
          <w:color w:val="auto"/>
        </w:rPr>
        <w:t>Минск –</w:t>
      </w:r>
      <w:r w:rsidR="00EB3D1A" w:rsidRPr="00B44842">
        <w:rPr>
          <w:rFonts w:ascii="Arial" w:hAnsi="Arial" w:cs="Arial"/>
          <w:b/>
          <w:color w:val="auto"/>
        </w:rPr>
        <w:t xml:space="preserve"> </w:t>
      </w:r>
      <w:r w:rsidR="00B44842" w:rsidRPr="00B44842">
        <w:rPr>
          <w:rFonts w:ascii="Arial" w:hAnsi="Arial" w:cs="Arial"/>
          <w:b/>
          <w:bCs/>
        </w:rPr>
        <w:t xml:space="preserve">Парк истории </w:t>
      </w:r>
      <w:proofErr w:type="spellStart"/>
      <w:r w:rsidR="00B44842" w:rsidRPr="00B44842">
        <w:rPr>
          <w:rFonts w:ascii="Arial" w:hAnsi="Arial" w:cs="Arial"/>
          <w:b/>
          <w:bCs/>
        </w:rPr>
        <w:t>Сула</w:t>
      </w:r>
      <w:proofErr w:type="spellEnd"/>
      <w:r w:rsidR="00B44842" w:rsidRPr="00B44842">
        <w:rPr>
          <w:rFonts w:ascii="Arial" w:hAnsi="Arial" w:cs="Arial"/>
          <w:b/>
          <w:bCs/>
        </w:rPr>
        <w:t xml:space="preserve"> – Несвиж – Мир </w:t>
      </w:r>
      <w:r w:rsidR="001143A6" w:rsidRPr="00B44842">
        <w:rPr>
          <w:rFonts w:ascii="Arial" w:hAnsi="Arial" w:cs="Arial"/>
          <w:b/>
          <w:bCs/>
        </w:rPr>
        <w:t>– Залесье</w:t>
      </w:r>
      <w:r w:rsidR="00B44842" w:rsidRPr="00B44842">
        <w:rPr>
          <w:rFonts w:ascii="Arial" w:hAnsi="Arial" w:cs="Arial"/>
          <w:b/>
        </w:rPr>
        <w:t xml:space="preserve"> – Сморгонь – Солы – Островец – </w:t>
      </w:r>
      <w:proofErr w:type="spellStart"/>
      <w:r w:rsidR="00B44842" w:rsidRPr="00B44842">
        <w:rPr>
          <w:rFonts w:ascii="Arial" w:hAnsi="Arial" w:cs="Arial"/>
          <w:b/>
        </w:rPr>
        <w:t>Гервяты</w:t>
      </w:r>
      <w:proofErr w:type="spellEnd"/>
      <w:r w:rsidR="00B44842" w:rsidRPr="00B44842">
        <w:rPr>
          <w:rFonts w:ascii="Arial" w:hAnsi="Arial" w:cs="Arial"/>
          <w:b/>
          <w:bCs/>
        </w:rPr>
        <w:t xml:space="preserve"> – Дудутки </w:t>
      </w:r>
      <w:r w:rsidR="00B44842" w:rsidRPr="00B44842">
        <w:rPr>
          <w:rFonts w:ascii="Arial" w:hAnsi="Arial" w:cs="Arial"/>
          <w:b/>
          <w:color w:val="auto"/>
        </w:rPr>
        <w:t xml:space="preserve">– </w:t>
      </w:r>
      <w:r w:rsidRPr="00B44842">
        <w:rPr>
          <w:rFonts w:ascii="Arial" w:hAnsi="Arial" w:cs="Arial"/>
          <w:b/>
          <w:color w:val="auto"/>
        </w:rPr>
        <w:t>Минск</w:t>
      </w:r>
      <w:r w:rsidR="00B44842" w:rsidRPr="00B44842">
        <w:rPr>
          <w:rFonts w:ascii="Arial" w:hAnsi="Arial" w:cs="Arial"/>
          <w:b/>
          <w:color w:val="auto"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1A0065">
        <w:trPr>
          <w:trHeight w:val="805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960B46" w:rsidRDefault="00960B46" w:rsidP="00960B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0B46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960B46" w:rsidRPr="00960B46" w:rsidRDefault="00960B46" w:rsidP="00960B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0B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60B46" w:rsidRPr="00960B46" w:rsidRDefault="00960B46" w:rsidP="00960B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960B46">
              <w:rPr>
                <w:rFonts w:ascii="Arial" w:hAnsi="Arial" w:cs="Arial"/>
                <w:b/>
                <w:sz w:val="18"/>
                <w:szCs w:val="18"/>
              </w:rPr>
              <w:t xml:space="preserve">Интересная и насыщенная программа этого тура никого не оставит равнодушным. Дворцово-парковый комплекс </w:t>
            </w:r>
            <w:r w:rsidRPr="00960B46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960B46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 и величественный замок в Мире – жемчужины белорусского зодчества. А посещение интерактивного Парка истории </w:t>
            </w:r>
            <w:proofErr w:type="spellStart"/>
            <w:r w:rsidRPr="00960B46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960B46">
              <w:rPr>
                <w:rFonts w:ascii="Arial" w:hAnsi="Arial" w:cs="Arial"/>
                <w:b/>
                <w:sz w:val="18"/>
                <w:szCs w:val="18"/>
              </w:rPr>
              <w:t xml:space="preserve"> и знакомство с «усадьбой муз» XVIII века </w:t>
            </w:r>
            <w:proofErr w:type="spellStart"/>
            <w:r w:rsidRPr="00960B46">
              <w:rPr>
                <w:rFonts w:ascii="Arial" w:hAnsi="Arial" w:cs="Arial"/>
                <w:b/>
                <w:sz w:val="18"/>
                <w:szCs w:val="18"/>
              </w:rPr>
              <w:t>М.К.Огинского</w:t>
            </w:r>
            <w:proofErr w:type="spellEnd"/>
            <w:r w:rsidRPr="00960B46">
              <w:rPr>
                <w:rFonts w:ascii="Arial" w:hAnsi="Arial" w:cs="Arial"/>
                <w:b/>
                <w:sz w:val="18"/>
                <w:szCs w:val="18"/>
              </w:rPr>
              <w:t xml:space="preserve"> добавит красок в это путешествие.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обеды в колоритных </w:t>
            </w:r>
            <w:r w:rsidRPr="00960B46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кафе и </w:t>
            </w:r>
            <w:r w:rsidRPr="00960B46">
              <w:rPr>
                <w:rFonts w:ascii="Arial" w:hAnsi="Arial" w:cs="Arial"/>
                <w:b/>
                <w:sz w:val="18"/>
                <w:szCs w:val="18"/>
              </w:rPr>
              <w:t xml:space="preserve">ресторанах каждый день, дегустация самогона…  Уже </w:t>
            </w:r>
            <w:r w:rsidRPr="00960B46">
              <w:rPr>
                <w:rFonts w:ascii="Arial" w:hAnsi="Arial" w:cs="Arial"/>
                <w:b/>
                <w:sz w:val="18"/>
                <w:szCs w:val="18"/>
                <w:lang/>
              </w:rPr>
              <w:t>20</w:t>
            </w:r>
            <w:r w:rsidRPr="00960B46">
              <w:rPr>
                <w:rFonts w:ascii="Arial" w:hAnsi="Arial" w:cs="Arial"/>
                <w:b/>
                <w:sz w:val="18"/>
                <w:szCs w:val="18"/>
              </w:rPr>
              <w:t>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B44842" w:rsidRPr="00960B46" w:rsidRDefault="00B44842" w:rsidP="00B4484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bookmarkStart w:id="0" w:name="_GoBack"/>
            <w:bookmarkEnd w:id="0"/>
          </w:p>
          <w:p w:rsidR="007E3D30" w:rsidRDefault="007E3D30" w:rsidP="00B4484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:rsidR="00B44842" w:rsidRPr="00B44842" w:rsidRDefault="00B44842" w:rsidP="00B4484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20DB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 xml:space="preserve">риезд в Минск до </w:t>
            </w:r>
            <w:r w:rsidRPr="004020DB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», трансфер в гостиницу, расселение в гостинице (с 00.10). Выдача информпакета (памятка с подробной программой, карта Минска).</w:t>
            </w:r>
          </w:p>
          <w:p w:rsidR="00960B46" w:rsidRPr="004020DB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60B46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4020DB">
              <w:rPr>
                <w:rFonts w:ascii="Arial" w:hAnsi="Arial" w:cs="Arial"/>
                <w:sz w:val="18"/>
                <w:szCs w:val="18"/>
                <w:lang/>
              </w:rPr>
              <w:t xml:space="preserve">. </w:t>
            </w:r>
          </w:p>
          <w:p w:rsidR="004020DB" w:rsidRPr="004020DB" w:rsidRDefault="004020DB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B46" w:rsidRDefault="00960B46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ОБЗОРНАЯ экскурсия по Минску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(3,5 часа).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ВЕРХНИЙ ГОРОД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val="be-BY" w:eastAsia="ar-SA"/>
              </w:rPr>
              <w:t xml:space="preserve"> с которым жизнь Минска была связана на протяжении пяти веков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.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В Верхнем городе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сохранились памятники архитектуры 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val="en-US" w:eastAsia="ar-SA"/>
              </w:rPr>
              <w:t>XVII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—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val="en-US" w:eastAsia="ar-SA"/>
              </w:rPr>
              <w:t>XIX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val="be-BY" w:eastAsia="ar-SA"/>
              </w:rPr>
              <w:t xml:space="preserve"> веков. На его главной площади – 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базилиан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, иезуитов). Здесь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4020DB">
              <w:rPr>
                <w:rFonts w:ascii="Arial" w:hAnsi="Arial" w:cs="Arial"/>
                <w:iCs/>
                <w:caps/>
                <w:sz w:val="18"/>
                <w:szCs w:val="18"/>
                <w:lang w:eastAsia="ar-SA"/>
              </w:rPr>
              <w:t>;</w:t>
            </w:r>
            <w:r w:rsidRPr="004020DB">
              <w:rPr>
                <w:rFonts w:ascii="Arial" w:hAnsi="Arial" w:cs="Arial"/>
                <w:b/>
                <w:iCs/>
                <w:caps/>
                <w:sz w:val="18"/>
                <w:szCs w:val="18"/>
                <w:lang w:eastAsia="ar-SA"/>
              </w:rPr>
              <w:t xml:space="preserve"> 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Вы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Магдебургского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права. 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На пл. Свободы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960B46" w:rsidRDefault="00960B46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Далее перед Вашим взором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4020DB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4020DB" w:rsidRDefault="00960B46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И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шеходной прогулки по живописному 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ТРОИЦКОМУ ПРЕДМЕСТЬЮ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4020DB" w:rsidRDefault="004020DB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4020DB" w:rsidRDefault="00960B46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Свободное время, прогулки по городу, покупка сувениров – все рядом… </w:t>
            </w:r>
          </w:p>
          <w:p w:rsidR="004020DB" w:rsidRDefault="004020DB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4020DB" w:rsidRDefault="00960B46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r w:rsidRPr="00E96879">
              <w:rPr>
                <w:rFonts w:ascii="Verdana" w:hAnsi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eastAsia="ar-SA"/>
              </w:rPr>
              <w:t xml:space="preserve"> 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D448B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B46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4020DB" w:rsidRPr="004020DB" w:rsidRDefault="004020DB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4020DB" w:rsidRDefault="00960B46" w:rsidP="004020D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4020DB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>«Великое княжество Сула»</w:t>
            </w:r>
            <w:r w:rsidRPr="004020DB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(7 часов).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4020D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 сквозь ве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ка: мегалитическая культура, стоянка древнего человека, деревянные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идолы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4020DB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4020D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4020DB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4020DB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</w:t>
            </w:r>
          </w:p>
          <w:p w:rsidR="004020DB" w:rsidRDefault="004020DB" w:rsidP="004020D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4020DB" w:rsidRDefault="00960B46" w:rsidP="004020D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 завершение – 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:rsidR="004020DB" w:rsidRDefault="004020DB" w:rsidP="004020D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4020DB" w:rsidRDefault="00960B46" w:rsidP="004020D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</w:t>
            </w:r>
            <w:r w:rsidRPr="004020DB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  <w:p w:rsidR="004020DB" w:rsidRPr="004020DB" w:rsidRDefault="004020DB" w:rsidP="004020D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00BE4" w:rsidRPr="001D79FA" w:rsidTr="009076EA">
        <w:trPr>
          <w:trHeight w:val="55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B46" w:rsidRDefault="00960B46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B46" w:rsidRDefault="00960B46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4020DB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B46" w:rsidRDefault="00960B46" w:rsidP="004020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20DB" w:rsidRDefault="00960B46" w:rsidP="004020D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4020D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4020DB" w:rsidRDefault="004020DB" w:rsidP="004020D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020DB" w:rsidRDefault="00960B46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4020DB" w:rsidRDefault="004020DB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20DB" w:rsidRDefault="00960B46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BE4" w:rsidRPr="001D79FA" w:rsidTr="00826526">
        <w:trPr>
          <w:trHeight w:val="38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B46" w:rsidRDefault="00960B46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20DB" w:rsidRDefault="00960B46" w:rsidP="004020D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4020DB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4020DB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4020DB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4020DB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4020DB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4020DB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4020DB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4020DB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4020DB" w:rsidRDefault="004020DB" w:rsidP="004020D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44842" w:rsidRDefault="00960B46" w:rsidP="00960B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20DB" w:rsidRPr="004020DB" w:rsidRDefault="004020DB" w:rsidP="00960B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B46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4020DB" w:rsidRPr="004020DB" w:rsidRDefault="004020DB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B46" w:rsidRPr="004020DB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 ДУДУТКИ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Беларуси; созданный в 1995 году стараниями энтузиастов во главе с Е.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4020D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60B46" w:rsidRPr="004020DB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960B46" w:rsidRPr="004020DB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960B46" w:rsidRDefault="00960B46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4020DB" w:rsidRPr="004020DB" w:rsidRDefault="004020DB" w:rsidP="004020D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B46" w:rsidRDefault="00960B46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4020DB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4020DB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20DB" w:rsidRPr="004020DB" w:rsidRDefault="00960B46" w:rsidP="004020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Минск. Окончание программы в Минске в 15.00. Оставив вещи в камере хранения на вокзале (если у Вас поезд поздно), свободное время можно провести в торгово-развлекательном центре "GALILEO" galileomall.by рядом с вокзалом… </w:t>
            </w: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842" w:rsidRPr="004020DB" w:rsidRDefault="00960B46" w:rsidP="00960B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>Отъезд домой — счастливой дороги!</w:t>
            </w:r>
          </w:p>
          <w:p w:rsidR="004020DB" w:rsidRPr="004020DB" w:rsidRDefault="004020DB" w:rsidP="00960B4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Default="00FD448B" w:rsidP="00960B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960B46" w:rsidRPr="00960B46" w:rsidRDefault="00960B46" w:rsidP="00960B46">
            <w:pPr>
              <w:pStyle w:val="a5"/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960B46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60B46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 xml:space="preserve">Питание: 5 завтраков шведский стол + 5 обедов + 3 дегустации в </w:t>
            </w:r>
            <w:proofErr w:type="spellStart"/>
            <w:r w:rsidRPr="00960B46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E96879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E96879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E96879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E96879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E96879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E96879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E96879">
              <w:rPr>
                <w:rFonts w:ascii="Arial" w:hAnsi="Arial" w:cs="Arial"/>
                <w:sz w:val="18"/>
                <w:szCs w:val="18"/>
              </w:rPr>
              <w:t>Белорусская мозаика</w:t>
            </w:r>
            <w:r w:rsidRPr="00E96879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bCs/>
                <w:sz w:val="18"/>
                <w:szCs w:val="18"/>
              </w:rPr>
              <w:t xml:space="preserve">Экскурсия-анимация </w:t>
            </w:r>
            <w:r w:rsidRPr="00E96879">
              <w:rPr>
                <w:rFonts w:ascii="Arial" w:hAnsi="Arial" w:cs="Arial"/>
                <w:sz w:val="18"/>
                <w:szCs w:val="18"/>
              </w:rPr>
              <w:t>в усадьбе Огинского в Залесье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96879">
              <w:rPr>
                <w:rFonts w:ascii="Arial" w:hAnsi="Arial" w:cs="Arial"/>
                <w:bCs/>
                <w:sz w:val="18"/>
                <w:szCs w:val="18"/>
              </w:rPr>
              <w:t>Посещение храмов в Солах, Островце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96879">
              <w:rPr>
                <w:rFonts w:ascii="Arial" w:hAnsi="Arial" w:cs="Arial"/>
                <w:bCs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E96879">
              <w:rPr>
                <w:rFonts w:ascii="Arial" w:hAnsi="Arial" w:cs="Arial"/>
                <w:bCs/>
                <w:sz w:val="18"/>
                <w:szCs w:val="18"/>
              </w:rPr>
              <w:t>Гервятах</w:t>
            </w:r>
            <w:proofErr w:type="spellEnd"/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E9687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960B46" w:rsidRPr="00E96879" w:rsidRDefault="00960B46" w:rsidP="00960B46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lastRenderedPageBreak/>
              <w:t xml:space="preserve">3 дегустации в </w:t>
            </w:r>
            <w:proofErr w:type="spellStart"/>
            <w:r w:rsidRPr="00E96879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E96879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p w:rsidR="00960B46" w:rsidRPr="00E96879" w:rsidRDefault="00960B46" w:rsidP="00960B4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6879">
              <w:rPr>
                <w:rFonts w:ascii="Arial" w:hAnsi="Arial" w:cs="Arial"/>
                <w:sz w:val="18"/>
                <w:szCs w:val="18"/>
              </w:rPr>
              <w:t xml:space="preserve">Катание на пролетках в </w:t>
            </w:r>
            <w:proofErr w:type="spellStart"/>
            <w:r w:rsidRPr="00E96879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B46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960B46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60B46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960B46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960B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60B46" w:rsidRPr="00960B46" w:rsidRDefault="00960B46" w:rsidP="00960B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0B46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960B4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60B46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960B46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960B46" w:rsidRPr="002F0EB0" w:rsidRDefault="00960B46" w:rsidP="00960B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960B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E3D30" w:rsidRDefault="00FD448B" w:rsidP="00B44842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B44842" w:rsidRDefault="00B44842" w:rsidP="00B44842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842" w:rsidRPr="00B44842" w:rsidRDefault="00B44842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B44842" w:rsidRDefault="00E50FE5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B44842" w:rsidRPr="00B44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B44842" w:rsidRPr="00B44842" w:rsidRDefault="00B44842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B44842" w:rsidRPr="00B44842" w:rsidRDefault="00B44842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B44842" w:rsidRDefault="00B44842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фактически понесенным затратам </w:t>
            </w:r>
          </w:p>
          <w:p w:rsidR="00B44842" w:rsidRDefault="00B44842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020DB" w:rsidRPr="004020DB" w:rsidRDefault="004020DB" w:rsidP="004020D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Организаторы тура оставляют за собой право </w:t>
            </w:r>
            <w:r w:rsidRPr="004020DB">
              <w:rPr>
                <w:rFonts w:ascii="Arial" w:hAnsi="Arial" w:cs="Arial"/>
                <w:b/>
                <w:color w:val="FF0000"/>
                <w:sz w:val="18"/>
                <w:szCs w:val="18"/>
                <w:lang/>
              </w:rPr>
              <w:t xml:space="preserve">в случае необходимости </w:t>
            </w:r>
            <w:r w:rsidRPr="004020DB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      </w:r>
          </w:p>
          <w:p w:rsidR="004020DB" w:rsidRPr="00B44842" w:rsidRDefault="004020DB" w:rsidP="00B448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sz w:val="18"/>
                <w:szCs w:val="18"/>
              </w:rPr>
              <w:t>Стоимость детского места в туре:</w:t>
            </w: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sz w:val="18"/>
                <w:szCs w:val="18"/>
              </w:rPr>
              <w:t>Гостиница Беларусь***:</w:t>
            </w: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44842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B4484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4484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44842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7E3D30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44842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19 000 </w:t>
            </w:r>
            <w:proofErr w:type="spellStart"/>
            <w:r w:rsidRPr="00B4484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44842">
              <w:rPr>
                <w:rFonts w:ascii="Arial" w:hAnsi="Arial" w:cs="Arial"/>
                <w:sz w:val="18"/>
                <w:szCs w:val="18"/>
              </w:rPr>
              <w:t>. (экскурсии, за</w:t>
            </w:r>
            <w:r w:rsidR="004020DB">
              <w:rPr>
                <w:rFonts w:ascii="Arial" w:hAnsi="Arial" w:cs="Arial"/>
                <w:sz w:val="18"/>
                <w:szCs w:val="18"/>
              </w:rPr>
              <w:t>втраки, обеды, место в автобусе)</w:t>
            </w:r>
          </w:p>
          <w:p w:rsidR="004020DB" w:rsidRPr="00B44842" w:rsidRDefault="004020DB" w:rsidP="007E3D30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4484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Отель </w:t>
            </w:r>
            <w:proofErr w:type="spellStart"/>
            <w:r w:rsidRPr="00B44842">
              <w:rPr>
                <w:rFonts w:ascii="Arial" w:hAnsi="Arial" w:cs="Arial"/>
                <w:b/>
                <w:iCs/>
                <w:sz w:val="18"/>
                <w:szCs w:val="18"/>
              </w:rPr>
              <w:t>Виктория&amp;СПА</w:t>
            </w:r>
            <w:proofErr w:type="spellEnd"/>
            <w:r w:rsidRPr="00B44842">
              <w:rPr>
                <w:rFonts w:ascii="Arial" w:hAnsi="Arial" w:cs="Arial"/>
                <w:b/>
                <w:iCs/>
                <w:sz w:val="18"/>
                <w:szCs w:val="18"/>
              </w:rPr>
              <w:t>****:</w:t>
            </w: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44842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B4484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4484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E3D30" w:rsidRPr="00B44842" w:rsidRDefault="007E3D30" w:rsidP="007E3D30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44842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7E3D30" w:rsidRDefault="007E3D30" w:rsidP="00B44842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44842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19 000 </w:t>
            </w:r>
            <w:proofErr w:type="spellStart"/>
            <w:r w:rsidRPr="00B4484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44842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B44842" w:rsidRPr="00B44842" w:rsidRDefault="00B44842" w:rsidP="00B44842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B44842" w:rsidRPr="004020DB" w:rsidRDefault="00A175F6" w:rsidP="007E3D3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4020DB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• В среду: Обзорную экскурсию по Минску (с обедом) — МИНУС 700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4020DB">
              <w:rPr>
                <w:rFonts w:ascii="Arial" w:hAnsi="Arial" w:cs="Arial"/>
                <w:sz w:val="18"/>
                <w:szCs w:val="18"/>
                <w:lang/>
              </w:rPr>
              <w:t xml:space="preserve">В четверг: 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экскурсию «Великое княжество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 xml:space="preserve">» (с обедом) — МИНУС 1 500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• В </w:t>
            </w:r>
            <w:r w:rsidRPr="004020DB">
              <w:rPr>
                <w:rFonts w:ascii="Arial" w:hAnsi="Arial" w:cs="Arial"/>
                <w:sz w:val="18"/>
                <w:szCs w:val="18"/>
                <w:lang/>
              </w:rPr>
              <w:t>пятницу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: экскурсию «Памятники Мира и Несвижа» (с обедом) — МИНУС 1 700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• В субботу: экскурсию «Белорусская мозаика» (с обедом) — МИНУС 1 200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020DB" w:rsidRPr="004020DB" w:rsidRDefault="004020DB" w:rsidP="004020D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4020DB">
              <w:rPr>
                <w:rFonts w:ascii="Arial" w:hAnsi="Arial" w:cs="Arial"/>
                <w:sz w:val="18"/>
                <w:szCs w:val="18"/>
              </w:rPr>
              <w:t xml:space="preserve">• В </w:t>
            </w:r>
            <w:r w:rsidRPr="004020DB">
              <w:rPr>
                <w:rFonts w:ascii="Arial" w:hAnsi="Arial" w:cs="Arial"/>
                <w:sz w:val="18"/>
                <w:szCs w:val="18"/>
                <w:lang/>
              </w:rPr>
              <w:t>воскресенье</w:t>
            </w:r>
            <w:r w:rsidRPr="004020DB">
              <w:rPr>
                <w:rFonts w:ascii="Arial" w:hAnsi="Arial" w:cs="Arial"/>
                <w:sz w:val="18"/>
                <w:szCs w:val="18"/>
              </w:rPr>
              <w:t>: экскурсию «</w:t>
            </w:r>
            <w:r w:rsidRPr="004020DB">
              <w:rPr>
                <w:rFonts w:ascii="Arial" w:hAnsi="Arial" w:cs="Arial"/>
                <w:sz w:val="18"/>
                <w:szCs w:val="18"/>
                <w:lang/>
              </w:rPr>
              <w:t>Музей материальной культуры Дудутки</w:t>
            </w:r>
            <w:r w:rsidRPr="004020DB">
              <w:rPr>
                <w:rFonts w:ascii="Arial" w:hAnsi="Arial" w:cs="Arial"/>
                <w:sz w:val="18"/>
                <w:szCs w:val="18"/>
              </w:rPr>
              <w:t xml:space="preserve">» (с обедом) — МИНУС 1 200 </w:t>
            </w:r>
            <w:proofErr w:type="spellStart"/>
            <w:r w:rsidRPr="004020D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020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07020" w:rsidRDefault="00607020" w:rsidP="006070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="00A175F6" w:rsidRPr="00607020" w:rsidRDefault="00A175F6" w:rsidP="00B4484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020">
              <w:rPr>
                <w:rFonts w:ascii="Arial" w:hAnsi="Arial" w:cs="Arial"/>
                <w:b/>
                <w:sz w:val="18"/>
                <w:szCs w:val="18"/>
              </w:rPr>
              <w:t>Гостиница Беларусь*** с аквапарком</w:t>
            </w:r>
            <w:r w:rsidRPr="00A175F6">
              <w:rPr>
                <w:rFonts w:ascii="Arial" w:hAnsi="Arial" w:cs="Arial"/>
                <w:sz w:val="18"/>
                <w:szCs w:val="18"/>
              </w:rPr>
              <w:t xml:space="preserve">, Минск, ул. </w:t>
            </w: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Сторожевская</w:t>
            </w:r>
            <w:proofErr w:type="spellEnd"/>
            <w:r w:rsidRPr="00A175F6">
              <w:rPr>
                <w:rFonts w:ascii="Arial" w:hAnsi="Arial" w:cs="Arial"/>
                <w:sz w:val="18"/>
                <w:szCs w:val="18"/>
              </w:rPr>
              <w:t xml:space="preserve"> 15, 22 этажа, 800 мест. Гостиница открыта после реконструкции в мае 2014 года. 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ГУМом</w:t>
            </w:r>
            <w:proofErr w:type="spellEnd"/>
            <w:r w:rsidRPr="00A175F6">
              <w:rPr>
                <w:rFonts w:ascii="Arial" w:hAnsi="Arial" w:cs="Arial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175F6">
                <w:rPr>
                  <w:rFonts w:ascii="Arial" w:hAnsi="Arial" w:cs="Arial"/>
                  <w:sz w:val="18"/>
                  <w:szCs w:val="18"/>
                </w:rPr>
                <w:t>90 см</w:t>
              </w:r>
            </w:smartTag>
            <w:r w:rsidRPr="00A175F6">
              <w:rPr>
                <w:rFonts w:ascii="Arial" w:hAnsi="Arial" w:cs="Arial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A175F6">
                <w:rPr>
                  <w:rFonts w:ascii="Arial" w:hAnsi="Arial" w:cs="Arial"/>
                  <w:sz w:val="18"/>
                  <w:szCs w:val="18"/>
                </w:rPr>
                <w:t>140 см</w:t>
              </w:r>
            </w:smartTag>
            <w:r w:rsidRPr="00A175F6">
              <w:rPr>
                <w:rFonts w:ascii="Arial" w:hAnsi="Arial" w:cs="Arial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A175F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1143A6" w:rsidRPr="00A175F6" w:rsidRDefault="00A175F6" w:rsidP="001143A6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A175F6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A175F6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A175F6" w:rsidRPr="00A175F6" w:rsidRDefault="00A175F6" w:rsidP="00A175F6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lastRenderedPageBreak/>
              <w:t xml:space="preserve">служба проката автомобилей </w:t>
            </w:r>
          </w:p>
          <w:p w:rsidR="00A175F6" w:rsidRPr="00A175F6" w:rsidRDefault="00A175F6" w:rsidP="00A175F6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1143A6" w:rsidRPr="004020DB" w:rsidRDefault="00A175F6" w:rsidP="001143A6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</w:pPr>
            <w:r w:rsidRPr="00A175F6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A175F6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A175F6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A175F6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A175F6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A175F6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A175F6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A175F6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A175F6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A175F6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A175F6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1143A6" w:rsidRPr="00A175F6" w:rsidRDefault="00A175F6" w:rsidP="001143A6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A175F6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A175F6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75F6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A175F6" w:rsidRPr="00A175F6" w:rsidRDefault="00A175F6" w:rsidP="00A175F6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A175F6" w:rsidRDefault="00A175F6" w:rsidP="00A175F6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1143A6" w:rsidRPr="001143A6" w:rsidRDefault="001143A6" w:rsidP="001143A6">
            <w:pPr>
              <w:tabs>
                <w:tab w:val="left" w:pos="540"/>
              </w:tabs>
              <w:spacing w:after="0" w:line="24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</w:p>
          <w:p w:rsidR="002F0EB0" w:rsidRDefault="00A175F6" w:rsidP="001143A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75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4020DB" w:rsidRPr="004020DB">
              <w:rPr>
                <w:rFonts w:ascii="Arial" w:hAnsi="Arial" w:cs="Arial"/>
                <w:bCs/>
                <w:sz w:val="18"/>
                <w:szCs w:val="18"/>
              </w:rPr>
              <w:t>Минск-</w:t>
            </w:r>
            <w:proofErr w:type="spellStart"/>
            <w:r w:rsidR="004020DB" w:rsidRPr="004020DB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4020DB" w:rsidRPr="004020DB">
              <w:rPr>
                <w:rFonts w:ascii="Arial" w:hAnsi="Arial" w:cs="Arial"/>
                <w:bCs/>
                <w:sz w:val="18"/>
                <w:szCs w:val="18"/>
              </w:rPr>
              <w:t xml:space="preserve"> 70 км, Минск–Несвиж 120 км, Несвиж-Мир 30 км, Минск-Залесье 100 км, Залесье-</w:t>
            </w:r>
            <w:proofErr w:type="spellStart"/>
            <w:r w:rsidR="004020DB" w:rsidRPr="004020DB">
              <w:rPr>
                <w:rFonts w:ascii="Arial" w:hAnsi="Arial" w:cs="Arial"/>
                <w:bCs/>
                <w:sz w:val="18"/>
                <w:szCs w:val="18"/>
              </w:rPr>
              <w:t>Гервяты</w:t>
            </w:r>
            <w:proofErr w:type="spellEnd"/>
            <w:r w:rsidR="004020DB" w:rsidRPr="004020DB">
              <w:rPr>
                <w:rFonts w:ascii="Arial" w:hAnsi="Arial" w:cs="Arial"/>
                <w:bCs/>
                <w:sz w:val="18"/>
                <w:szCs w:val="18"/>
              </w:rPr>
              <w:t xml:space="preserve"> 50 км, Минск-Дудутки 60 км</w:t>
            </w:r>
          </w:p>
          <w:p w:rsidR="001143A6" w:rsidRPr="00A175F6" w:rsidRDefault="001143A6" w:rsidP="001143A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B7968"/>
    <w:multiLevelType w:val="hybridMultilevel"/>
    <w:tmpl w:val="CDF0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D62C84"/>
    <w:multiLevelType w:val="hybridMultilevel"/>
    <w:tmpl w:val="E698D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B6057"/>
    <w:multiLevelType w:val="hybridMultilevel"/>
    <w:tmpl w:val="34C0F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EE8B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1143A6"/>
    <w:rsid w:val="001A0065"/>
    <w:rsid w:val="002F0EB0"/>
    <w:rsid w:val="004020DB"/>
    <w:rsid w:val="004444A0"/>
    <w:rsid w:val="005006F5"/>
    <w:rsid w:val="00513932"/>
    <w:rsid w:val="00574D37"/>
    <w:rsid w:val="00607020"/>
    <w:rsid w:val="00622EA8"/>
    <w:rsid w:val="00790DDE"/>
    <w:rsid w:val="007E3D30"/>
    <w:rsid w:val="00826526"/>
    <w:rsid w:val="009076EA"/>
    <w:rsid w:val="009346F7"/>
    <w:rsid w:val="00960B46"/>
    <w:rsid w:val="009710F1"/>
    <w:rsid w:val="009B221C"/>
    <w:rsid w:val="009B43FB"/>
    <w:rsid w:val="00A0091C"/>
    <w:rsid w:val="00A00BE4"/>
    <w:rsid w:val="00A175F6"/>
    <w:rsid w:val="00AC7945"/>
    <w:rsid w:val="00B163D4"/>
    <w:rsid w:val="00B44842"/>
    <w:rsid w:val="00CA24A3"/>
    <w:rsid w:val="00E50FE5"/>
    <w:rsid w:val="00E57503"/>
    <w:rsid w:val="00EB3D1A"/>
    <w:rsid w:val="00F36630"/>
    <w:rsid w:val="00F84951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A17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34</cp:revision>
  <dcterms:created xsi:type="dcterms:W3CDTF">2022-07-07T10:11:00Z</dcterms:created>
  <dcterms:modified xsi:type="dcterms:W3CDTF">2025-12-26T16:03:00Z</dcterms:modified>
</cp:coreProperties>
</file>